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52" w:rsidRPr="00C41252" w:rsidRDefault="00C41252" w:rsidP="00C4125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41252">
        <w:rPr>
          <w:rStyle w:val="c1"/>
          <w:b/>
          <w:bCs/>
          <w:color w:val="FF0000"/>
          <w:sz w:val="28"/>
          <w:szCs w:val="28"/>
        </w:rPr>
        <w:t>История создания  мягких игрушек</w:t>
      </w:r>
    </w:p>
    <w:p w:rsidR="00C41252" w:rsidRDefault="00B659AD" w:rsidP="00C4125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8240" behindDoc="0" locked="0" layoutInCell="1" allowOverlap="1" wp14:anchorId="2DEE763E" wp14:editId="303AE90A">
            <wp:simplePos x="0" y="0"/>
            <wp:positionH relativeFrom="column">
              <wp:posOffset>-41910</wp:posOffset>
            </wp:positionH>
            <wp:positionV relativeFrom="paragraph">
              <wp:posOffset>26035</wp:posOffset>
            </wp:positionV>
            <wp:extent cx="2656840" cy="2083435"/>
            <wp:effectExtent l="0" t="0" r="0" b="0"/>
            <wp:wrapSquare wrapText="bothSides"/>
            <wp:docPr id="2" name="Рисунок 2" descr="Первая мягкая игрушка Медвежонок 55PB от Маргарет Штейф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ая мягкая игрушка Медвежонок 55PB от Маргарет Штейфф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77"/>
                    <a:stretch/>
                  </pic:blipFill>
                  <pic:spPr bwMode="auto">
                    <a:xfrm>
                      <a:off x="0" y="0"/>
                      <a:ext cx="265684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252">
        <w:rPr>
          <w:rStyle w:val="c2"/>
          <w:color w:val="000000"/>
          <w:sz w:val="28"/>
          <w:szCs w:val="28"/>
        </w:rPr>
        <w:t xml:space="preserve">   </w:t>
      </w:r>
      <w:r w:rsidR="00C41252">
        <w:rPr>
          <w:rStyle w:val="c2"/>
          <w:color w:val="000000"/>
          <w:sz w:val="28"/>
          <w:szCs w:val="28"/>
        </w:rPr>
        <w:t>Из всех видов игрушек мягкая – самая поздняя по времени возникновения. Мягкие игрушки это модели животных, которые заботливые мамы шили своим чадам из разноцветных лоскутков и набивали их ватой или тканью. Впервые они появились в XIX веке.</w:t>
      </w:r>
    </w:p>
    <w:p w:rsidR="00C41252" w:rsidRDefault="00B659AD" w:rsidP="00C4125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bookmarkStart w:id="0" w:name="_GoBack"/>
      <w:bookmarkEnd w:id="0"/>
      <w:r w:rsidR="00C41252">
        <w:rPr>
          <w:rStyle w:val="c2"/>
          <w:color w:val="000000"/>
          <w:sz w:val="28"/>
          <w:szCs w:val="28"/>
        </w:rPr>
        <w:t xml:space="preserve">В XX веке началось массовое производство мягкой </w:t>
      </w:r>
      <w:proofErr w:type="gramStart"/>
      <w:r w:rsidR="00C41252">
        <w:rPr>
          <w:rStyle w:val="c2"/>
          <w:color w:val="000000"/>
          <w:sz w:val="28"/>
          <w:szCs w:val="28"/>
        </w:rPr>
        <w:t>игрушки</w:t>
      </w:r>
      <w:proofErr w:type="gramEnd"/>
      <w:r w:rsidR="00C41252">
        <w:rPr>
          <w:rStyle w:val="c2"/>
          <w:color w:val="000000"/>
          <w:sz w:val="28"/>
          <w:szCs w:val="28"/>
        </w:rPr>
        <w:t xml:space="preserve"> и возник бум на плюшевых медведей.</w:t>
      </w:r>
    </w:p>
    <w:p w:rsidR="00C41252" w:rsidRPr="00C41252" w:rsidRDefault="00C41252" w:rsidP="00C4125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41252">
        <w:rPr>
          <w:rStyle w:val="c1"/>
          <w:b/>
          <w:bCs/>
          <w:color w:val="FF0000"/>
          <w:sz w:val="28"/>
          <w:szCs w:val="28"/>
        </w:rPr>
        <w:t>Когда появились мягкие игрушки</w:t>
      </w:r>
    </w:p>
    <w:p w:rsidR="00C41252" w:rsidRDefault="00C41252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>По данным ученых, в ІІІ веке до нашей эры в Древнем Египте появились первые игрушки. Ими были фигурки животных из дерева. Затем стали появляться игрушки с двигающимися частями. Само слово «игрушка» возникло в эпоху Ренессанса. Мамы шили детям игрушки, набитые соломой. Стали появляться первые куклы, которые были "помощниками" портных для примерки готовой одежды. В XIX веке уже начало появляться производство мягких игрушек большими партиями. Тогда женские журналы стали выпускать подробные инструкции, как делать игрушки собственными руками.</w:t>
      </w:r>
    </w:p>
    <w:p w:rsidR="00C41252" w:rsidRPr="00C41252" w:rsidRDefault="00C41252" w:rsidP="00C4125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41252">
        <w:rPr>
          <w:rStyle w:val="c4"/>
          <w:b/>
          <w:bCs/>
          <w:color w:val="FF0000"/>
          <w:sz w:val="28"/>
          <w:szCs w:val="28"/>
        </w:rPr>
        <w:t>История первых мягких игрушек</w:t>
      </w:r>
    </w:p>
    <w:p w:rsidR="00C41252" w:rsidRDefault="00B659AD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9264" behindDoc="0" locked="0" layoutInCell="1" allowOverlap="1" wp14:anchorId="21207282" wp14:editId="74D5B8FE">
            <wp:simplePos x="0" y="0"/>
            <wp:positionH relativeFrom="column">
              <wp:posOffset>3896995</wp:posOffset>
            </wp:positionH>
            <wp:positionV relativeFrom="paragraph">
              <wp:posOffset>30480</wp:posOffset>
            </wp:positionV>
            <wp:extent cx="2389505" cy="1932940"/>
            <wp:effectExtent l="0" t="0" r="0" b="0"/>
            <wp:wrapSquare wrapText="bothSides"/>
            <wp:docPr id="1" name="Рисунок 1" descr="Мягкая игрушка в виде слона, сшитая Маргарет Штейфф по выкройке - первая мяг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ягкая игрушка в виде слона, сшитая Маргарет Штейфф по выкройке - первая мягкая игру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7" t="19838" r="10855" b="5093"/>
                    <a:stretch/>
                  </pic:blipFill>
                  <pic:spPr bwMode="auto">
                    <a:xfrm>
                      <a:off x="0" y="0"/>
                      <a:ext cx="238950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252">
        <w:rPr>
          <w:rStyle w:val="c2"/>
          <w:color w:val="000000"/>
          <w:sz w:val="28"/>
          <w:szCs w:val="28"/>
        </w:rPr>
        <w:t xml:space="preserve">   </w:t>
      </w:r>
      <w:r w:rsidR="00C41252">
        <w:rPr>
          <w:rStyle w:val="c2"/>
          <w:color w:val="000000"/>
          <w:sz w:val="28"/>
          <w:szCs w:val="28"/>
        </w:rPr>
        <w:t xml:space="preserve">В 1879 году немецкая девушка Маргарет </w:t>
      </w:r>
      <w:proofErr w:type="spellStart"/>
      <w:r w:rsidR="00C41252">
        <w:rPr>
          <w:rStyle w:val="c2"/>
          <w:color w:val="000000"/>
          <w:sz w:val="28"/>
          <w:szCs w:val="28"/>
        </w:rPr>
        <w:t>Штайфф</w:t>
      </w:r>
      <w:proofErr w:type="spellEnd"/>
      <w:r w:rsidR="00C41252">
        <w:rPr>
          <w:rStyle w:val="c2"/>
          <w:color w:val="000000"/>
          <w:sz w:val="28"/>
          <w:szCs w:val="28"/>
        </w:rPr>
        <w:t xml:space="preserve">, у которой были физические ограничения, сшила небольшого мягкого слона по выкройке из модного журнала. Дело происходило в маленьком немецком городке, где все знали о том, какая талантливая рукодельница их соседка Маргарита, которая передвигается на инвалидном кресле. Слон получился настолько красивым, что жители </w:t>
      </w:r>
      <w:proofErr w:type="spellStart"/>
      <w:r w:rsidR="00C41252">
        <w:rPr>
          <w:rStyle w:val="c2"/>
          <w:color w:val="000000"/>
          <w:sz w:val="28"/>
          <w:szCs w:val="28"/>
        </w:rPr>
        <w:t>Гингена</w:t>
      </w:r>
      <w:proofErr w:type="spellEnd"/>
      <w:r w:rsidR="00C41252">
        <w:rPr>
          <w:rStyle w:val="c2"/>
          <w:color w:val="000000"/>
          <w:sz w:val="28"/>
          <w:szCs w:val="28"/>
        </w:rPr>
        <w:t>-на-</w:t>
      </w:r>
      <w:proofErr w:type="spellStart"/>
      <w:r w:rsidR="00C41252">
        <w:rPr>
          <w:rStyle w:val="c2"/>
          <w:color w:val="000000"/>
          <w:sz w:val="28"/>
          <w:szCs w:val="28"/>
        </w:rPr>
        <w:t>Бренце</w:t>
      </w:r>
      <w:proofErr w:type="spellEnd"/>
      <w:r w:rsidR="00C41252">
        <w:rPr>
          <w:rStyle w:val="c2"/>
          <w:color w:val="000000"/>
          <w:sz w:val="28"/>
          <w:szCs w:val="28"/>
        </w:rPr>
        <w:t xml:space="preserve"> начали массово заказывать себе пошив мягкий игрушек.</w:t>
      </w:r>
    </w:p>
    <w:p w:rsidR="00C41252" w:rsidRDefault="00C41252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>Предприимчивый отец Маргарет организовал мастерскую, где девушка трудилась со своими сестрами. Когда брат Маргарет успешно продал на ярмарке в окрестном городке целую партию игрушечных слоников, успех этой затеи стал очевидным. Так была основано знаменитое игрушечное производство «</w:t>
      </w:r>
      <w:proofErr w:type="spellStart"/>
      <w:r>
        <w:rPr>
          <w:rStyle w:val="c2"/>
          <w:color w:val="000000"/>
          <w:sz w:val="28"/>
          <w:szCs w:val="28"/>
        </w:rPr>
        <w:t>Steiff</w:t>
      </w:r>
      <w:proofErr w:type="spellEnd"/>
      <w:r>
        <w:rPr>
          <w:rStyle w:val="c2"/>
          <w:color w:val="000000"/>
          <w:sz w:val="28"/>
          <w:szCs w:val="28"/>
        </w:rPr>
        <w:t>», которое не прекратило существование и по сей день.</w:t>
      </w:r>
    </w:p>
    <w:p w:rsidR="00C41252" w:rsidRDefault="00B659AD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5F5219" wp14:editId="1DDD336B">
            <wp:simplePos x="0" y="0"/>
            <wp:positionH relativeFrom="column">
              <wp:posOffset>1905</wp:posOffset>
            </wp:positionH>
            <wp:positionV relativeFrom="paragraph">
              <wp:posOffset>212090</wp:posOffset>
            </wp:positionV>
            <wp:extent cx="3384550" cy="2070100"/>
            <wp:effectExtent l="0" t="0" r="6350" b="6350"/>
            <wp:wrapSquare wrapText="bothSides"/>
            <wp:docPr id="3" name="Рисунок 3" descr="https://thepresentation.ru/img/tmb/1/27350/81d53b359184ba2528f62310e67335e1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epresentation.ru/img/tmb/1/27350/81d53b359184ba2528f62310e67335e1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1" t="57491" r="28792" b="5040"/>
                    <a:stretch/>
                  </pic:blipFill>
                  <pic:spPr bwMode="auto">
                    <a:xfrm>
                      <a:off x="0" y="0"/>
                      <a:ext cx="33845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252">
        <w:rPr>
          <w:color w:val="000000"/>
          <w:sz w:val="28"/>
          <w:szCs w:val="28"/>
        </w:rPr>
        <w:t xml:space="preserve">   </w:t>
      </w:r>
      <w:r w:rsidR="00C41252">
        <w:rPr>
          <w:rStyle w:val="c2"/>
          <w:color w:val="000000"/>
          <w:sz w:val="28"/>
          <w:szCs w:val="28"/>
        </w:rPr>
        <w:t xml:space="preserve">В начале ХХ века племянник Маргарет – Рихард </w:t>
      </w:r>
      <w:proofErr w:type="spellStart"/>
      <w:r w:rsidR="00C41252">
        <w:rPr>
          <w:rStyle w:val="c2"/>
          <w:color w:val="000000"/>
          <w:sz w:val="28"/>
          <w:szCs w:val="28"/>
        </w:rPr>
        <w:t>Штайфф</w:t>
      </w:r>
      <w:proofErr w:type="spellEnd"/>
      <w:r w:rsidR="00C41252">
        <w:rPr>
          <w:rStyle w:val="c2"/>
          <w:color w:val="000000"/>
          <w:sz w:val="28"/>
          <w:szCs w:val="28"/>
        </w:rPr>
        <w:t xml:space="preserve"> предложил "скрестить" мягкую игрушку с куклой. Так появился медвежонок, у которого лапки двигались с помощью шарниров. Эта модель называлась “Медвежонок 55PB”, которая расшифровывалась как плюшевый подвижный медведь 55 дюймов.</w:t>
      </w:r>
      <w:r w:rsidR="00C4125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C41252" w:rsidRDefault="00C41252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>
        <w:rPr>
          <w:rStyle w:val="c2"/>
          <w:color w:val="000000"/>
          <w:sz w:val="28"/>
          <w:szCs w:val="28"/>
        </w:rPr>
        <w:t>После невероятной популярности игрушки “Медведь 55PB” на выставке игрушек в Лейпциге, мишки Тедди начали массово продаваться в США, а затем и во всем мире. Всему миру известна фотография Никиты Хрущева с большим подаренным ему игрушечным медведем</w:t>
      </w:r>
      <w:r>
        <w:rPr>
          <w:rStyle w:val="c2"/>
          <w:color w:val="000000"/>
          <w:sz w:val="28"/>
          <w:szCs w:val="28"/>
        </w:rPr>
        <w:t>.</w:t>
      </w:r>
    </w:p>
    <w:p w:rsidR="00C41252" w:rsidRDefault="00B659AD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3372485" cy="2188845"/>
            <wp:effectExtent l="0" t="0" r="0" b="1905"/>
            <wp:wrapSquare wrapText="bothSides"/>
            <wp:docPr id="5" name="Рисунок 5" descr="https://cdnn21.img.ria.ru/images/156257/66/1562576653_0:141:800:741_1920x0_80_0_0_09132093b50854af6a21d04ee8ac57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n21.img.ria.ru/images/156257/66/1562576653_0:141:800:741_1920x0_80_0_0_09132093b50854af6a21d04ee8ac57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9" b="4972"/>
                    <a:stretch/>
                  </pic:blipFill>
                  <pic:spPr bwMode="auto">
                    <a:xfrm>
                      <a:off x="0" y="0"/>
                      <a:ext cx="337248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9AD" w:rsidRDefault="00B659AD" w:rsidP="00C412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28"/>
          <w:szCs w:val="28"/>
        </w:rPr>
      </w:pPr>
    </w:p>
    <w:p w:rsidR="00C41252" w:rsidRPr="00C41252" w:rsidRDefault="00C41252" w:rsidP="00C4125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41252">
        <w:rPr>
          <w:rStyle w:val="c4"/>
          <w:b/>
          <w:bCs/>
          <w:color w:val="FF0000"/>
          <w:sz w:val="28"/>
          <w:szCs w:val="28"/>
        </w:rPr>
        <w:t>Как создаются игрушки</w:t>
      </w:r>
    </w:p>
    <w:p w:rsidR="00C41252" w:rsidRDefault="00C41252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>Мы уже немного рассмотрели историю и узнали, что первые игрушки были твердыми – из металла, дерева и глины. В основе современной игрушки тоже часто используется твердый каркас, но все же чаще ее «начинка» - мягкая.</w:t>
      </w:r>
    </w:p>
    <w:p w:rsidR="00C41252" w:rsidRDefault="00C41252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Мягкая игрушка делается из различных тканей, </w:t>
      </w:r>
      <w:proofErr w:type="spellStart"/>
      <w:r>
        <w:rPr>
          <w:rStyle w:val="c2"/>
          <w:color w:val="000000"/>
          <w:sz w:val="28"/>
          <w:szCs w:val="28"/>
        </w:rPr>
        <w:t>экомеха</w:t>
      </w:r>
      <w:proofErr w:type="spellEnd"/>
      <w:r>
        <w:rPr>
          <w:rStyle w:val="c2"/>
          <w:color w:val="000000"/>
          <w:sz w:val="28"/>
          <w:szCs w:val="28"/>
        </w:rPr>
        <w:t xml:space="preserve">, а для набивки используется </w:t>
      </w:r>
      <w:proofErr w:type="spellStart"/>
      <w:r>
        <w:rPr>
          <w:rStyle w:val="c2"/>
          <w:color w:val="000000"/>
          <w:sz w:val="28"/>
          <w:szCs w:val="28"/>
        </w:rPr>
        <w:t>холлофайбер</w:t>
      </w:r>
      <w:proofErr w:type="spellEnd"/>
      <w:r>
        <w:rPr>
          <w:rStyle w:val="c2"/>
          <w:color w:val="000000"/>
          <w:sz w:val="28"/>
          <w:szCs w:val="28"/>
        </w:rPr>
        <w:t>, синтепон, иногда вата, как в старину и приятные на ощупь маленькие шарики.</w:t>
      </w:r>
    </w:p>
    <w:p w:rsidR="00C41252" w:rsidRDefault="00C41252" w:rsidP="00C412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gramStart"/>
      <w:r>
        <w:rPr>
          <w:rStyle w:val="c11"/>
          <w:color w:val="000000"/>
          <w:sz w:val="28"/>
          <w:szCs w:val="28"/>
        </w:rPr>
        <w:t>В изготовлении </w:t>
      </w:r>
      <w:hyperlink r:id="rId9" w:history="1">
        <w:r>
          <w:rPr>
            <w:rStyle w:val="a3"/>
            <w:sz w:val="28"/>
            <w:szCs w:val="28"/>
          </w:rPr>
          <w:t>мягких игрушек</w:t>
        </w:r>
      </w:hyperlink>
      <w:r>
        <w:rPr>
          <w:rStyle w:val="c2"/>
          <w:color w:val="000000"/>
          <w:sz w:val="28"/>
          <w:szCs w:val="28"/>
        </w:rPr>
        <w:t> традиционно выделяют следующие этапы: создание или поиск готовой выкройки, подбор материалов для пошива, набивки, фурнитуры для деталей и декоративных элементов (одежды, обуви, аксессуаров, украшений для будущей игрушки), подбор инструментов, которые понадобятся для создания игрушки (иголки, нитки, ножницы, портновский мел, дополнительно плоскогубцы или что-то еще), разглаживание утюгом тканей, если такая необходимость, нанесение лекала на ткань, вырезание деталей</w:t>
      </w:r>
      <w:proofErr w:type="gramEnd"/>
      <w:r>
        <w:rPr>
          <w:rStyle w:val="c2"/>
          <w:color w:val="000000"/>
          <w:sz w:val="28"/>
          <w:szCs w:val="28"/>
        </w:rPr>
        <w:t>, наметывание частей игрушки нитками, сшивание деталей, наполнение их, оформление мордочки игрушки (возможно, вышивание нитками ее элементов или пришивание бусин и пуговиц), пошив одежды и аксессуаров.</w:t>
      </w:r>
    </w:p>
    <w:p w:rsidR="003264E6" w:rsidRDefault="00B659AD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62865</wp:posOffset>
            </wp:positionV>
            <wp:extent cx="4906010" cy="3679825"/>
            <wp:effectExtent l="0" t="0" r="8890" b="0"/>
            <wp:wrapSquare wrapText="bothSides"/>
            <wp:docPr id="6" name="Рисунок 6" descr="https://static.daru-dar.org/s1024/01/03/78/c8/78c8717e2b853a610c3045c5e4e26349a0a879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daru-dar.org/s1024/01/03/78/c8/78c8717e2b853a610c3045c5e4e26349a0a879ea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64E6" w:rsidSect="00C41252">
      <w:pgSz w:w="11906" w:h="16838"/>
      <w:pgMar w:top="1021" w:right="1021" w:bottom="1021" w:left="102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52"/>
    <w:rsid w:val="003264E6"/>
    <w:rsid w:val="00B659AD"/>
    <w:rsid w:val="00C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252"/>
  </w:style>
  <w:style w:type="paragraph" w:customStyle="1" w:styleId="c8">
    <w:name w:val="c8"/>
    <w:basedOn w:val="a"/>
    <w:rsid w:val="00C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1252"/>
  </w:style>
  <w:style w:type="paragraph" w:customStyle="1" w:styleId="c9">
    <w:name w:val="c9"/>
    <w:basedOn w:val="a"/>
    <w:rsid w:val="00C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1252"/>
  </w:style>
  <w:style w:type="character" w:customStyle="1" w:styleId="c11">
    <w:name w:val="c11"/>
    <w:basedOn w:val="a0"/>
    <w:rsid w:val="00C41252"/>
  </w:style>
  <w:style w:type="character" w:styleId="a3">
    <w:name w:val="Hyperlink"/>
    <w:basedOn w:val="a0"/>
    <w:uiPriority w:val="99"/>
    <w:semiHidden/>
    <w:unhideWhenUsed/>
    <w:rsid w:val="00C412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252"/>
  </w:style>
  <w:style w:type="paragraph" w:customStyle="1" w:styleId="c8">
    <w:name w:val="c8"/>
    <w:basedOn w:val="a"/>
    <w:rsid w:val="00C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1252"/>
  </w:style>
  <w:style w:type="paragraph" w:customStyle="1" w:styleId="c9">
    <w:name w:val="c9"/>
    <w:basedOn w:val="a"/>
    <w:rsid w:val="00C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1252"/>
  </w:style>
  <w:style w:type="character" w:customStyle="1" w:styleId="c11">
    <w:name w:val="c11"/>
    <w:basedOn w:val="a0"/>
    <w:rsid w:val="00C41252"/>
  </w:style>
  <w:style w:type="character" w:styleId="a3">
    <w:name w:val="Hyperlink"/>
    <w:basedOn w:val="a0"/>
    <w:uiPriority w:val="99"/>
    <w:semiHidden/>
    <w:unhideWhenUsed/>
    <w:rsid w:val="00C412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tomato.moscow/myagkie-igrushki&amp;sa=D&amp;source=editors&amp;ust=1673266372137241&amp;usg=AOvVaw0NsntdKOqVr2eZtwDiYJ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2024-01-18T13:44:00Z</dcterms:created>
  <dcterms:modified xsi:type="dcterms:W3CDTF">2024-01-18T14:03:00Z</dcterms:modified>
</cp:coreProperties>
</file>